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3F4" w:rsidRDefault="00AB601D" w:rsidP="00AB601D">
      <w:pPr>
        <w:ind w:firstLineChars="200" w:firstLine="420"/>
      </w:pPr>
      <w:r>
        <w:rPr>
          <w:rFonts w:hint="eastAsia"/>
        </w:rPr>
        <w:t>職場見学の感想</w:t>
      </w:r>
    </w:p>
    <w:p w:rsidR="00AB601D" w:rsidRDefault="00AB601D"/>
    <w:p w:rsidR="00B127B0" w:rsidRDefault="00B127B0" w:rsidP="00AB2403">
      <w:pPr>
        <w:ind w:firstLineChars="100" w:firstLine="210"/>
      </w:pPr>
      <w:r>
        <w:rPr>
          <w:rFonts w:hint="eastAsia"/>
        </w:rPr>
        <w:t>先日は、訪問診療を見学させていただきありがとうございました。</w:t>
      </w:r>
    </w:p>
    <w:p w:rsidR="00B127B0" w:rsidRDefault="00B127B0">
      <w:pPr>
        <w:rPr>
          <w:szCs w:val="21"/>
        </w:rPr>
      </w:pPr>
      <w:r>
        <w:rPr>
          <w:rFonts w:hint="eastAsia"/>
        </w:rPr>
        <w:t>半日でしたが、たくさんの情報を知ることが出来</w:t>
      </w:r>
      <w:r w:rsidR="00BF0238">
        <w:rPr>
          <w:rFonts w:hint="eastAsia"/>
        </w:rPr>
        <w:t>、また、訪問診療は</w:t>
      </w:r>
      <w:r w:rsidR="00AB601D">
        <w:rPr>
          <w:rFonts w:hint="eastAsia"/>
        </w:rPr>
        <w:t>人と人のつながりが大事だと感じました。</w:t>
      </w:r>
      <w:r w:rsidR="00AB2403">
        <w:rPr>
          <w:rFonts w:hint="eastAsia"/>
          <w:szCs w:val="21"/>
        </w:rPr>
        <w:t>先生と看護師</w:t>
      </w:r>
      <w:r w:rsidR="00AB601D">
        <w:rPr>
          <w:rFonts w:hint="eastAsia"/>
          <w:szCs w:val="21"/>
        </w:rPr>
        <w:t>が</w:t>
      </w:r>
      <w:r w:rsidR="00AB2403">
        <w:rPr>
          <w:rFonts w:hint="eastAsia"/>
          <w:szCs w:val="21"/>
        </w:rPr>
        <w:t>それぞれの知識や意見を出し合いながら一緒に治療方針を考え</w:t>
      </w:r>
      <w:r w:rsidR="00AB601D">
        <w:rPr>
          <w:rFonts w:hint="eastAsia"/>
          <w:szCs w:val="21"/>
        </w:rPr>
        <w:t>たり、</w:t>
      </w:r>
      <w:r>
        <w:rPr>
          <w:rFonts w:hint="eastAsia"/>
        </w:rPr>
        <w:t>内科的なことだけでなく</w:t>
      </w:r>
      <w:r>
        <w:rPr>
          <w:rFonts w:hint="eastAsia"/>
          <w:szCs w:val="21"/>
        </w:rPr>
        <w:t>精神的な不調を訴える方もおり、生活背景を含めて治療方針を決めていくこと</w:t>
      </w:r>
      <w:r w:rsidR="0032686B">
        <w:rPr>
          <w:rFonts w:hint="eastAsia"/>
          <w:szCs w:val="21"/>
        </w:rPr>
        <w:t>は、通院での診察とは違う点だと思いました。</w:t>
      </w:r>
    </w:p>
    <w:p w:rsidR="0032686B" w:rsidRDefault="0032686B">
      <w:pPr>
        <w:rPr>
          <w:szCs w:val="21"/>
        </w:rPr>
      </w:pPr>
      <w:r>
        <w:rPr>
          <w:rFonts w:hint="eastAsia"/>
          <w:szCs w:val="21"/>
        </w:rPr>
        <w:t>これまでの経験では、患者様にかかる側面は看護や介護でフォローし、そのために薬や治療方針の変更に影響があると考えたときに、必要な指示を医師に確認するということが多かったです。</w:t>
      </w:r>
    </w:p>
    <w:p w:rsidR="00AB2403" w:rsidRDefault="00AB601D">
      <w:pPr>
        <w:rPr>
          <w:szCs w:val="21"/>
        </w:rPr>
      </w:pPr>
      <w:r>
        <w:rPr>
          <w:rFonts w:hint="eastAsia"/>
          <w:szCs w:val="21"/>
        </w:rPr>
        <w:t>通院とは違い、ただ病気を治したり症状を緩和したりするだけでなく、在宅で治療を希望する患者様が快適に安心して生活できることも含めて、診療方針を決めていくことが訪問診療で大切なことだと思いました。</w:t>
      </w:r>
    </w:p>
    <w:p w:rsidR="00AB601D" w:rsidRPr="00BD31AE" w:rsidRDefault="00AB601D">
      <w:pPr>
        <w:rPr>
          <w:szCs w:val="21"/>
        </w:rPr>
      </w:pPr>
      <w:bookmarkStart w:id="0" w:name="_GoBack"/>
      <w:bookmarkEnd w:id="0"/>
    </w:p>
    <w:sectPr w:rsidR="00AB601D" w:rsidRPr="00BD31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7B0"/>
    <w:rsid w:val="0032686B"/>
    <w:rsid w:val="0039235F"/>
    <w:rsid w:val="005E7340"/>
    <w:rsid w:val="00AB2403"/>
    <w:rsid w:val="00AB601D"/>
    <w:rsid w:val="00B127B0"/>
    <w:rsid w:val="00B83B9C"/>
    <w:rsid w:val="00BD31AE"/>
    <w:rsid w:val="00BF0238"/>
    <w:rsid w:val="00D5539D"/>
    <w:rsid w:val="00D87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70DB935-048E-4026-BECB-490D197F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ひのでクリニックPC-1</cp:lastModifiedBy>
  <cp:revision>3</cp:revision>
  <dcterms:created xsi:type="dcterms:W3CDTF">2019-07-05T14:16:00Z</dcterms:created>
  <dcterms:modified xsi:type="dcterms:W3CDTF">2019-07-05T14:21:00Z</dcterms:modified>
</cp:coreProperties>
</file>